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D0D63" w14:textId="33D56311" w:rsidR="00024101" w:rsidRDefault="006F247D">
      <w:pPr>
        <w:rPr>
          <w:rFonts w:ascii="Open Sans" w:eastAsia="Open Sans" w:hAnsi="Open Sans" w:cs="Open Sans"/>
        </w:rPr>
      </w:pPr>
      <w:r w:rsidRPr="006F247D">
        <w:rPr>
          <w:noProof/>
        </w:rPr>
        <w:drawing>
          <wp:anchor distT="0" distB="0" distL="114300" distR="114300" simplePos="0" relativeHeight="251660288" behindDoc="1" locked="0" layoutInCell="1" allowOverlap="1" wp14:anchorId="163637D5" wp14:editId="4BF3DC3A">
            <wp:simplePos x="0" y="0"/>
            <wp:positionH relativeFrom="margin">
              <wp:posOffset>2255520</wp:posOffset>
            </wp:positionH>
            <wp:positionV relativeFrom="paragraph">
              <wp:posOffset>95885</wp:posOffset>
            </wp:positionV>
            <wp:extent cx="5478780" cy="550545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867E7">
        <w:rPr>
          <w:rFonts w:ascii="Open Sans" w:eastAsia="Open Sans" w:hAnsi="Open Sans" w:cs="Open Sans"/>
          <w:noProof/>
        </w:rPr>
        <w:drawing>
          <wp:inline distT="114300" distB="114300" distL="114300" distR="114300" wp14:anchorId="44C227B9" wp14:editId="4B4E79B1">
            <wp:extent cx="5725869" cy="754380"/>
            <wp:effectExtent l="0" t="0" r="8255" b="762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5030" cy="767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6BE87B" w14:textId="29007372" w:rsidR="00DA1E72" w:rsidRPr="00DA1E72" w:rsidRDefault="00DA1E72" w:rsidP="00DA1E7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lang w:val="uk-UA"/>
        </w:rPr>
        <w:t xml:space="preserve">                                                                                                                               </w:t>
      </w:r>
      <w:r w:rsidRPr="00DA1E72">
        <w:rPr>
          <w:rFonts w:ascii="Open Sans" w:eastAsia="Open Sans" w:hAnsi="Open Sans" w:cs="Open Sans"/>
        </w:rPr>
        <w:t>ЗАТВЕРДЖЕНО</w:t>
      </w:r>
    </w:p>
    <w:p w14:paraId="7189FF75" w14:textId="77777777" w:rsidR="00DA1E72" w:rsidRDefault="00DA1E72" w:rsidP="00DA1E72">
      <w:pPr>
        <w:rPr>
          <w:rFonts w:ascii="Open Sans" w:eastAsia="Open Sans" w:hAnsi="Open Sans" w:cs="Open Sans"/>
          <w:lang w:val="uk-UA"/>
        </w:rPr>
      </w:pPr>
      <w:r>
        <w:rPr>
          <w:rFonts w:ascii="Open Sans" w:eastAsia="Open Sans" w:hAnsi="Open Sans" w:cs="Open Sans"/>
          <w:lang w:val="uk-UA"/>
        </w:rPr>
        <w:t xml:space="preserve">                                                                                                                 </w:t>
      </w:r>
    </w:p>
    <w:p w14:paraId="15C26C1C" w14:textId="2C89D57E" w:rsidR="00DA1E72" w:rsidRPr="00DA1E72" w:rsidRDefault="00DA1E72" w:rsidP="00DA1E7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lang w:val="uk-UA"/>
        </w:rPr>
        <w:t xml:space="preserve">                                                                                   </w:t>
      </w:r>
      <w:r w:rsidRPr="00DA1E72">
        <w:rPr>
          <w:rFonts w:ascii="Open Sans" w:eastAsia="Open Sans" w:hAnsi="Open Sans" w:cs="Open Sans"/>
        </w:rPr>
        <w:t>Протоколом Правління</w:t>
      </w:r>
    </w:p>
    <w:p w14:paraId="5EBA3534" w14:textId="1C06F7ED" w:rsidR="00DA1E72" w:rsidRPr="00DA1E72" w:rsidRDefault="00DA1E72" w:rsidP="00DA1E7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lang w:val="uk-UA"/>
        </w:rPr>
        <w:t xml:space="preserve">                                                                                    </w:t>
      </w:r>
      <w:r w:rsidRPr="00DA1E72">
        <w:rPr>
          <w:rFonts w:ascii="Open Sans" w:eastAsia="Open Sans" w:hAnsi="Open Sans" w:cs="Open Sans"/>
        </w:rPr>
        <w:t>ГО «</w:t>
      </w:r>
      <w:r>
        <w:rPr>
          <w:rFonts w:ascii="Open Sans" w:eastAsia="Open Sans" w:hAnsi="Open Sans" w:cs="Open Sans"/>
          <w:lang w:val="uk-UA"/>
        </w:rPr>
        <w:t xml:space="preserve">Фонд розвитку </w:t>
      </w:r>
      <w:proofErr w:type="spellStart"/>
      <w:r>
        <w:rPr>
          <w:rFonts w:ascii="Open Sans" w:eastAsia="Open Sans" w:hAnsi="Open Sans" w:cs="Open Sans"/>
          <w:lang w:val="uk-UA"/>
        </w:rPr>
        <w:t>Грунської</w:t>
      </w:r>
      <w:proofErr w:type="spellEnd"/>
      <w:r>
        <w:rPr>
          <w:rFonts w:ascii="Open Sans" w:eastAsia="Open Sans" w:hAnsi="Open Sans" w:cs="Open Sans"/>
          <w:lang w:val="uk-UA"/>
        </w:rPr>
        <w:t xml:space="preserve"> громади</w:t>
      </w:r>
      <w:r w:rsidRPr="00DA1E72">
        <w:rPr>
          <w:rFonts w:ascii="Open Sans" w:eastAsia="Open Sans" w:hAnsi="Open Sans" w:cs="Open Sans"/>
        </w:rPr>
        <w:t>»</w:t>
      </w:r>
    </w:p>
    <w:p w14:paraId="07E74930" w14:textId="24F1ACD4" w:rsidR="00024101" w:rsidRDefault="00DA1E72" w:rsidP="00DA1E7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lang w:val="uk-UA"/>
        </w:rPr>
        <w:t xml:space="preserve">                                                                                     </w:t>
      </w:r>
      <w:r w:rsidRPr="00DA1E72">
        <w:rPr>
          <w:rFonts w:ascii="Open Sans" w:eastAsia="Open Sans" w:hAnsi="Open Sans" w:cs="Open Sans"/>
        </w:rPr>
        <w:t>«0</w:t>
      </w:r>
      <w:r>
        <w:rPr>
          <w:rFonts w:ascii="Open Sans" w:eastAsia="Open Sans" w:hAnsi="Open Sans" w:cs="Open Sans"/>
          <w:lang w:val="uk-UA"/>
        </w:rPr>
        <w:t>7</w:t>
      </w:r>
      <w:r w:rsidRPr="00DA1E72">
        <w:rPr>
          <w:rFonts w:ascii="Open Sans" w:eastAsia="Open Sans" w:hAnsi="Open Sans" w:cs="Open Sans"/>
        </w:rPr>
        <w:t xml:space="preserve">» </w:t>
      </w:r>
      <w:r>
        <w:rPr>
          <w:rFonts w:ascii="Open Sans" w:eastAsia="Open Sans" w:hAnsi="Open Sans" w:cs="Open Sans"/>
          <w:lang w:val="uk-UA"/>
        </w:rPr>
        <w:t>листопада</w:t>
      </w:r>
      <w:r w:rsidRPr="00DA1E72">
        <w:rPr>
          <w:rFonts w:ascii="Open Sans" w:eastAsia="Open Sans" w:hAnsi="Open Sans" w:cs="Open Sans"/>
        </w:rPr>
        <w:t xml:space="preserve"> 2025 року</w:t>
      </w:r>
    </w:p>
    <w:p w14:paraId="396DAD4D" w14:textId="3F9E2283" w:rsidR="00DA1E72" w:rsidRDefault="00DA1E72">
      <w:pPr>
        <w:rPr>
          <w:rFonts w:ascii="Open Sans" w:eastAsia="Open Sans" w:hAnsi="Open Sans" w:cs="Open Sans"/>
        </w:rPr>
      </w:pPr>
    </w:p>
    <w:p w14:paraId="309ED6A1" w14:textId="77777777" w:rsidR="00DA1E72" w:rsidRDefault="00DA1E72">
      <w:pPr>
        <w:rPr>
          <w:rFonts w:ascii="Open Sans" w:eastAsia="Open Sans" w:hAnsi="Open Sans" w:cs="Open Sans"/>
        </w:rPr>
      </w:pPr>
    </w:p>
    <w:p w14:paraId="03F18FE8" w14:textId="6A038B28" w:rsidR="006F247D" w:rsidRDefault="006F247D" w:rsidP="006F247D">
      <w:pPr>
        <w:jc w:val="center"/>
        <w:rPr>
          <w:b/>
          <w:bCs/>
        </w:rPr>
      </w:pPr>
      <w:r w:rsidRPr="006F247D">
        <w:rPr>
          <w:b/>
          <w:bCs/>
        </w:rPr>
        <w:t>ЕТИЧНИЙ КОДЕКС ГРОМАДСЬКОЇ ОРГАНІЗАЦІЇ</w:t>
      </w:r>
    </w:p>
    <w:p w14:paraId="340ED610" w14:textId="242CE96C" w:rsidR="006F247D" w:rsidRPr="006F247D" w:rsidRDefault="006F247D" w:rsidP="006F247D">
      <w:pPr>
        <w:jc w:val="center"/>
        <w:rPr>
          <w:b/>
          <w:bCs/>
        </w:rPr>
      </w:pPr>
      <w:r>
        <w:rPr>
          <w:b/>
          <w:bCs/>
          <w:lang w:val="uk-UA"/>
        </w:rPr>
        <w:t>«ФОНД РОЗВИТКУ ГРУНСЬКОЇ ГРОМАДИ</w:t>
      </w:r>
      <w:r w:rsidRPr="006F247D">
        <w:rPr>
          <w:b/>
          <w:bCs/>
        </w:rPr>
        <w:t>»</w:t>
      </w:r>
    </w:p>
    <w:p w14:paraId="3836EC32" w14:textId="77777777" w:rsidR="006F247D" w:rsidRDefault="006F247D" w:rsidP="006F247D"/>
    <w:p w14:paraId="2E0FFF79" w14:textId="03B76947" w:rsidR="006F247D" w:rsidRDefault="00BB1449" w:rsidP="006F247D">
      <w:r>
        <w:rPr>
          <w:lang w:val="uk-UA"/>
        </w:rPr>
        <w:t xml:space="preserve">  </w:t>
      </w:r>
      <w:r w:rsidR="006F247D">
        <w:t xml:space="preserve">Цей Етичний кодекс був розроблений для </w:t>
      </w:r>
      <w:proofErr w:type="spellStart"/>
      <w:r w:rsidR="006F247D">
        <w:t>співробітни_ць</w:t>
      </w:r>
      <w:proofErr w:type="spellEnd"/>
      <w:r w:rsidR="006F247D">
        <w:t xml:space="preserve">, </w:t>
      </w:r>
      <w:proofErr w:type="spellStart"/>
      <w:r w:rsidR="006F247D">
        <w:t>волонтер_ок</w:t>
      </w:r>
      <w:proofErr w:type="spellEnd"/>
      <w:r w:rsidR="006F247D">
        <w:t xml:space="preserve">, </w:t>
      </w:r>
      <w:proofErr w:type="spellStart"/>
      <w:r w:rsidR="006F247D">
        <w:t>партнер_ок</w:t>
      </w:r>
      <w:proofErr w:type="spellEnd"/>
      <w:r w:rsidR="006F247D">
        <w:t xml:space="preserve"> та</w:t>
      </w:r>
    </w:p>
    <w:p w14:paraId="76F33C72" w14:textId="0A504C44" w:rsidR="006F247D" w:rsidRPr="00BB1449" w:rsidRDefault="006F247D" w:rsidP="006F247D">
      <w:pPr>
        <w:rPr>
          <w:lang w:val="uk-UA"/>
        </w:rPr>
      </w:pPr>
      <w:proofErr w:type="spellStart"/>
      <w:r>
        <w:t>представни_ць</w:t>
      </w:r>
      <w:proofErr w:type="spellEnd"/>
      <w:r>
        <w:t xml:space="preserve"> (</w:t>
      </w:r>
      <w:proofErr w:type="spellStart"/>
      <w:r>
        <w:t>амбасадор_ок</w:t>
      </w:r>
      <w:proofErr w:type="spellEnd"/>
      <w:r>
        <w:t xml:space="preserve">), що залучені до реалізації </w:t>
      </w:r>
      <w:proofErr w:type="spellStart"/>
      <w:r>
        <w:t>проєктів</w:t>
      </w:r>
      <w:proofErr w:type="spellEnd"/>
      <w:r>
        <w:t xml:space="preserve"> Громадської організації</w:t>
      </w:r>
      <w:r>
        <w:rPr>
          <w:lang w:val="uk-UA"/>
        </w:rPr>
        <w:t xml:space="preserve"> «Фонд розвитку </w:t>
      </w:r>
      <w:proofErr w:type="spellStart"/>
      <w:r>
        <w:rPr>
          <w:lang w:val="uk-UA"/>
        </w:rPr>
        <w:t>Грунської</w:t>
      </w:r>
      <w:proofErr w:type="spellEnd"/>
      <w:r>
        <w:rPr>
          <w:lang w:val="uk-UA"/>
        </w:rPr>
        <w:t xml:space="preserve"> громади». </w:t>
      </w:r>
      <w:r>
        <w:t>Він є обов’язковим для детального ознайомлення та підписання усіма</w:t>
      </w:r>
      <w:r>
        <w:rPr>
          <w:lang w:val="uk-UA"/>
        </w:rPr>
        <w:t xml:space="preserve"> </w:t>
      </w:r>
      <w:r>
        <w:t>вищезазначеними групами осіб. Підписуючи цей Етичний кодекс, вони зобов’язуються</w:t>
      </w:r>
      <w:r>
        <w:rPr>
          <w:lang w:val="uk-UA"/>
        </w:rPr>
        <w:t xml:space="preserve"> </w:t>
      </w:r>
      <w:r>
        <w:t xml:space="preserve">піклуватися про жінок, дівчат, хлопців та чоловіків різного віку, які є </w:t>
      </w:r>
      <w:proofErr w:type="spellStart"/>
      <w:r>
        <w:t>бенефіціар</w:t>
      </w:r>
      <w:proofErr w:type="spellEnd"/>
      <w:r>
        <w:t>(к)</w:t>
      </w:r>
      <w:proofErr w:type="spellStart"/>
      <w:r>
        <w:t>ами</w:t>
      </w:r>
      <w:proofErr w:type="spellEnd"/>
      <w:r>
        <w:rPr>
          <w:lang w:val="uk-UA"/>
        </w:rPr>
        <w:t xml:space="preserve"> </w:t>
      </w:r>
      <w:r>
        <w:t>організації, та забезпечити їм належний рівень</w:t>
      </w:r>
      <w:r>
        <w:rPr>
          <w:lang w:val="uk-UA"/>
        </w:rPr>
        <w:t xml:space="preserve"> </w:t>
      </w:r>
      <w:r>
        <w:t xml:space="preserve">поваги. Всі </w:t>
      </w:r>
      <w:proofErr w:type="spellStart"/>
      <w:r>
        <w:t>співробітни_ці</w:t>
      </w:r>
      <w:proofErr w:type="spellEnd"/>
      <w:r>
        <w:t>, волонтер(к)и,</w:t>
      </w:r>
      <w:r w:rsidR="00BB1449">
        <w:rPr>
          <w:lang w:val="uk-UA"/>
        </w:rPr>
        <w:t xml:space="preserve"> </w:t>
      </w:r>
      <w:r>
        <w:t xml:space="preserve">партнер(к)и та </w:t>
      </w:r>
      <w:proofErr w:type="spellStart"/>
      <w:r>
        <w:t>представни_ці</w:t>
      </w:r>
      <w:proofErr w:type="spellEnd"/>
      <w:r>
        <w:t xml:space="preserve"> (амбасадор(к)и) зобов’язуються дотримуватися принципів та</w:t>
      </w:r>
      <w:r w:rsidR="00BB1449">
        <w:rPr>
          <w:lang w:val="uk-UA"/>
        </w:rPr>
        <w:t xml:space="preserve"> </w:t>
      </w:r>
      <w:r>
        <w:t>зобов’язань, що викладені у цьому Етичному кодексі, незалежно від того, знаходяться вони у</w:t>
      </w:r>
      <w:r w:rsidR="00BB1449">
        <w:rPr>
          <w:lang w:val="uk-UA"/>
        </w:rPr>
        <w:t xml:space="preserve"> </w:t>
      </w:r>
      <w:r>
        <w:t>робочому чи приватному середовищі.</w:t>
      </w:r>
    </w:p>
    <w:p w14:paraId="6C62D6E6" w14:textId="1324DEB3" w:rsidR="006F247D" w:rsidRDefault="00BB1449" w:rsidP="006F247D">
      <w:r>
        <w:rPr>
          <w:lang w:val="uk-UA"/>
        </w:rPr>
        <w:t xml:space="preserve">  </w:t>
      </w:r>
      <w:r w:rsidR="006F247D">
        <w:t>Етичний кодекс доповнюється багатьма політиками, положеннями та процедурами ГО</w:t>
      </w:r>
    </w:p>
    <w:p w14:paraId="77B65C01" w14:textId="7010ADA5" w:rsidR="006F247D" w:rsidRDefault="006F247D" w:rsidP="006F247D">
      <w:r>
        <w:t>«</w:t>
      </w:r>
      <w:r w:rsidR="00BB1449">
        <w:rPr>
          <w:lang w:val="uk-UA"/>
        </w:rPr>
        <w:t>Фонд розвитку</w:t>
      </w:r>
      <w:r>
        <w:t>», зокрема, Політикою запобігання сексуальній експлуатації та</w:t>
      </w:r>
      <w:r w:rsidR="00BB1449">
        <w:rPr>
          <w:lang w:val="uk-UA"/>
        </w:rPr>
        <w:t xml:space="preserve"> </w:t>
      </w:r>
      <w:r>
        <w:t>насильству (ЗСЕН), Політикою безпеки і захисту</w:t>
      </w:r>
      <w:r w:rsidR="00BB1449">
        <w:rPr>
          <w:lang w:val="uk-UA"/>
        </w:rPr>
        <w:t xml:space="preserve"> </w:t>
      </w:r>
      <w:r>
        <w:t>та іншими. У той же час він функціонує як самостійний</w:t>
      </w:r>
      <w:r w:rsidR="00BB1449">
        <w:rPr>
          <w:lang w:val="uk-UA"/>
        </w:rPr>
        <w:t xml:space="preserve"> </w:t>
      </w:r>
      <w:r>
        <w:t>документ, що містить повний перелік основних зобов’язань та</w:t>
      </w:r>
      <w:r w:rsidR="00BB1449">
        <w:rPr>
          <w:lang w:val="uk-UA"/>
        </w:rPr>
        <w:t xml:space="preserve"> </w:t>
      </w:r>
      <w:r>
        <w:t>принципів роботи</w:t>
      </w:r>
      <w:r w:rsidR="00BB1449">
        <w:rPr>
          <w:lang w:val="uk-UA"/>
        </w:rPr>
        <w:t xml:space="preserve"> </w:t>
      </w:r>
      <w:r>
        <w:t>співробітників, волонтерів, партнерів та представників (амбасадорів) ГО «</w:t>
      </w:r>
      <w:r w:rsidR="00BB1449">
        <w:rPr>
          <w:lang w:val="uk-UA"/>
        </w:rPr>
        <w:t xml:space="preserve">Фонд розвитку </w:t>
      </w:r>
      <w:proofErr w:type="spellStart"/>
      <w:r w:rsidR="00BB1449">
        <w:rPr>
          <w:lang w:val="uk-UA"/>
        </w:rPr>
        <w:t>Грунської</w:t>
      </w:r>
      <w:proofErr w:type="spellEnd"/>
      <w:r w:rsidR="00BB1449">
        <w:rPr>
          <w:lang w:val="uk-UA"/>
        </w:rPr>
        <w:t xml:space="preserve"> громади</w:t>
      </w:r>
      <w:r>
        <w:t>»,</w:t>
      </w:r>
      <w:r w:rsidR="00BB1449">
        <w:rPr>
          <w:lang w:val="uk-UA"/>
        </w:rPr>
        <w:t xml:space="preserve"> </w:t>
      </w:r>
      <w:r>
        <w:t>ознайомлення з яким не потребує вивчення усіх вищезгаданих політик. Крім цього, для</w:t>
      </w:r>
      <w:r w:rsidR="00BB1449">
        <w:rPr>
          <w:lang w:val="uk-UA"/>
        </w:rPr>
        <w:t xml:space="preserve"> </w:t>
      </w:r>
      <w:r>
        <w:t>постачальників та інших партнерів ГО існує власний Етичний кодекс, що містить окремі</w:t>
      </w:r>
      <w:r w:rsidR="00BB1449">
        <w:rPr>
          <w:lang w:val="uk-UA"/>
        </w:rPr>
        <w:t xml:space="preserve"> </w:t>
      </w:r>
      <w:r>
        <w:t>положення.</w:t>
      </w:r>
    </w:p>
    <w:p w14:paraId="29F48382" w14:textId="6F25BBC7" w:rsidR="006F247D" w:rsidRDefault="00BB1449" w:rsidP="006F247D">
      <w:r>
        <w:rPr>
          <w:lang w:val="uk-UA"/>
        </w:rPr>
        <w:t xml:space="preserve">  </w:t>
      </w:r>
      <w:r w:rsidR="006F247D">
        <w:t xml:space="preserve">Метою Етичного кодексу є ознайомлення </w:t>
      </w:r>
      <w:proofErr w:type="spellStart"/>
      <w:r w:rsidR="006F247D">
        <w:t>співробітни_ць</w:t>
      </w:r>
      <w:proofErr w:type="spellEnd"/>
      <w:r w:rsidR="006F247D">
        <w:t xml:space="preserve">, </w:t>
      </w:r>
      <w:proofErr w:type="spellStart"/>
      <w:r w:rsidR="006F247D">
        <w:t>волонтер_ок</w:t>
      </w:r>
      <w:proofErr w:type="spellEnd"/>
      <w:r w:rsidR="006F247D">
        <w:t xml:space="preserve">, </w:t>
      </w:r>
      <w:proofErr w:type="spellStart"/>
      <w:r w:rsidR="006F247D">
        <w:t>партнер_ок</w:t>
      </w:r>
      <w:proofErr w:type="spellEnd"/>
      <w:r w:rsidR="006F247D">
        <w:t xml:space="preserve"> та</w:t>
      </w:r>
    </w:p>
    <w:p w14:paraId="199A3B76" w14:textId="18C65A50" w:rsidR="006F247D" w:rsidRDefault="006F247D" w:rsidP="006F247D">
      <w:proofErr w:type="spellStart"/>
      <w:r>
        <w:t>представни_ць</w:t>
      </w:r>
      <w:proofErr w:type="spellEnd"/>
      <w:r>
        <w:t xml:space="preserve"> (</w:t>
      </w:r>
      <w:proofErr w:type="spellStart"/>
      <w:r>
        <w:t>амбасадор_ок</w:t>
      </w:r>
      <w:proofErr w:type="spellEnd"/>
      <w:r>
        <w:t>) з основними принципами і зобов’язаннями, наскрізними як</w:t>
      </w:r>
      <w:r w:rsidR="00BB1449">
        <w:rPr>
          <w:lang w:val="uk-UA"/>
        </w:rPr>
        <w:t xml:space="preserve"> </w:t>
      </w:r>
      <w:r>
        <w:t xml:space="preserve">для їхньої роботи в рамках </w:t>
      </w:r>
      <w:proofErr w:type="spellStart"/>
      <w:r>
        <w:t>проєктної</w:t>
      </w:r>
      <w:proofErr w:type="spellEnd"/>
      <w:r>
        <w:t xml:space="preserve"> діяльності ГО, так і для їхнього приватного часу поза</w:t>
      </w:r>
      <w:r w:rsidR="00BB1449">
        <w:rPr>
          <w:lang w:val="uk-UA"/>
        </w:rPr>
        <w:t xml:space="preserve"> </w:t>
      </w:r>
      <w:r>
        <w:t>роботою.</w:t>
      </w:r>
    </w:p>
    <w:p w14:paraId="08E83911" w14:textId="07DB3159" w:rsidR="006F247D" w:rsidRPr="003850D0" w:rsidRDefault="00BB1449" w:rsidP="006F247D">
      <w:r>
        <w:rPr>
          <w:lang w:val="uk-UA"/>
        </w:rPr>
        <w:t xml:space="preserve">  </w:t>
      </w:r>
      <w:r w:rsidR="006F247D">
        <w:t xml:space="preserve">Основні принципи роботи </w:t>
      </w:r>
      <w:proofErr w:type="spellStart"/>
      <w:r w:rsidR="006F247D">
        <w:t>співробітни_ць</w:t>
      </w:r>
      <w:proofErr w:type="spellEnd"/>
      <w:r w:rsidR="006F247D">
        <w:t xml:space="preserve">, </w:t>
      </w:r>
      <w:proofErr w:type="spellStart"/>
      <w:r w:rsidR="006F247D">
        <w:t>волонтер_ок</w:t>
      </w:r>
      <w:proofErr w:type="spellEnd"/>
      <w:r w:rsidR="006F247D">
        <w:t xml:space="preserve">, </w:t>
      </w:r>
      <w:proofErr w:type="spellStart"/>
      <w:r w:rsidR="006F247D">
        <w:t>партнер_ок</w:t>
      </w:r>
      <w:proofErr w:type="spellEnd"/>
      <w:r w:rsidR="006F247D">
        <w:t xml:space="preserve"> та</w:t>
      </w:r>
      <w:r w:rsidR="003850D0">
        <w:rPr>
          <w:lang w:val="uk-UA"/>
        </w:rPr>
        <w:t xml:space="preserve"> </w:t>
      </w:r>
      <w:proofErr w:type="spellStart"/>
      <w:r w:rsidR="006F247D">
        <w:t>представни_ць</w:t>
      </w:r>
      <w:proofErr w:type="spellEnd"/>
      <w:r w:rsidR="006F247D">
        <w:t xml:space="preserve"> (</w:t>
      </w:r>
      <w:proofErr w:type="spellStart"/>
      <w:r w:rsidR="006F247D">
        <w:t>амбасадор_ок</w:t>
      </w:r>
      <w:proofErr w:type="spellEnd"/>
      <w:r w:rsidR="006F247D">
        <w:t xml:space="preserve">) та інших осіб, що беруть участь у реалізації </w:t>
      </w:r>
      <w:proofErr w:type="spellStart"/>
      <w:r w:rsidR="006F247D">
        <w:t>проєктів</w:t>
      </w:r>
      <w:proofErr w:type="spellEnd"/>
      <w:r w:rsidR="006F247D">
        <w:t xml:space="preserve"> ГО«</w:t>
      </w:r>
      <w:r>
        <w:rPr>
          <w:lang w:val="uk-UA"/>
        </w:rPr>
        <w:t xml:space="preserve">Фонд розвитку </w:t>
      </w:r>
      <w:proofErr w:type="spellStart"/>
      <w:r>
        <w:rPr>
          <w:lang w:val="uk-UA"/>
        </w:rPr>
        <w:t>Грунської</w:t>
      </w:r>
      <w:proofErr w:type="spellEnd"/>
      <w:r>
        <w:rPr>
          <w:lang w:val="uk-UA"/>
        </w:rPr>
        <w:t xml:space="preserve"> громади</w:t>
      </w:r>
      <w:r w:rsidR="006F247D">
        <w:t>»</w:t>
      </w:r>
      <w:r>
        <w:rPr>
          <w:lang w:val="uk-UA"/>
        </w:rPr>
        <w:t>:</w:t>
      </w:r>
    </w:p>
    <w:p w14:paraId="4FE1FD58" w14:textId="77777777" w:rsidR="006F247D" w:rsidRDefault="006F247D" w:rsidP="006F247D">
      <w:r>
        <w:t>3 метою попередження сексуальної експлуатації та усіх форм насильства, в тому числі</w:t>
      </w:r>
    </w:p>
    <w:p w14:paraId="2BC0ED57" w14:textId="77777777" w:rsidR="006F247D" w:rsidRDefault="006F247D" w:rsidP="006F247D">
      <w:r>
        <w:t>сексуального, фізичного, емоційного та пов’язаного з недбалим ставленням, а також</w:t>
      </w:r>
    </w:p>
    <w:p w14:paraId="4BD909E9" w14:textId="7F8BEBD3" w:rsidR="00BB1449" w:rsidRDefault="006F247D" w:rsidP="00BB1449">
      <w:r>
        <w:t>прозорості, підзвітності та відповідального ставлення до співробітників, партнерів,</w:t>
      </w:r>
      <w:r w:rsidR="00BB1449" w:rsidRPr="00BB1449">
        <w:t xml:space="preserve"> </w:t>
      </w:r>
      <w:r w:rsidR="00BB1449">
        <w:t>представників громад, місцевих лідерів та інших залучених до діяльності ГО осіб, але в</w:t>
      </w:r>
    </w:p>
    <w:p w14:paraId="1C7B7FB0" w14:textId="305924B9" w:rsidR="00BB1449" w:rsidRDefault="00BB1449" w:rsidP="00BB1449">
      <w:r>
        <w:t xml:space="preserve">першу чергу до </w:t>
      </w:r>
      <w:proofErr w:type="spellStart"/>
      <w:r>
        <w:t>бенефіціар_ок</w:t>
      </w:r>
      <w:proofErr w:type="spellEnd"/>
      <w:r>
        <w:t>, з особливим фокусом на вразливі групи (жінки, діти, люди з</w:t>
      </w:r>
      <w:r w:rsidR="00F612D9">
        <w:rPr>
          <w:lang w:val="uk-UA"/>
        </w:rPr>
        <w:t xml:space="preserve"> </w:t>
      </w:r>
      <w:r>
        <w:t xml:space="preserve">інвалідністю, представники меншин та </w:t>
      </w:r>
      <w:proofErr w:type="spellStart"/>
      <w:r>
        <w:t>маргіналізованих</w:t>
      </w:r>
      <w:proofErr w:type="spellEnd"/>
      <w:r>
        <w:t xml:space="preserve"> громад тощо) усі особи, що беруть</w:t>
      </w:r>
      <w:r w:rsidR="00F612D9">
        <w:rPr>
          <w:lang w:val="uk-UA"/>
        </w:rPr>
        <w:t xml:space="preserve"> </w:t>
      </w:r>
      <w:r>
        <w:t xml:space="preserve">участь у реалізації </w:t>
      </w:r>
      <w:proofErr w:type="spellStart"/>
      <w:r>
        <w:t>проєктів</w:t>
      </w:r>
      <w:proofErr w:type="spellEnd"/>
      <w:r>
        <w:t xml:space="preserve"> ГО «</w:t>
      </w:r>
      <w:r w:rsidR="00F612D9">
        <w:rPr>
          <w:lang w:val="uk-UA"/>
        </w:rPr>
        <w:t xml:space="preserve">Фонд розвитку </w:t>
      </w:r>
      <w:proofErr w:type="spellStart"/>
      <w:r w:rsidR="00F612D9">
        <w:rPr>
          <w:lang w:val="uk-UA"/>
        </w:rPr>
        <w:t>Грунської</w:t>
      </w:r>
      <w:proofErr w:type="spellEnd"/>
      <w:r w:rsidR="00F612D9">
        <w:rPr>
          <w:lang w:val="uk-UA"/>
        </w:rPr>
        <w:t xml:space="preserve"> громади</w:t>
      </w:r>
      <w:r>
        <w:t>», мають дотримуватися, наскільки це можливо, 4</w:t>
      </w:r>
      <w:r w:rsidR="00F612D9">
        <w:rPr>
          <w:lang w:val="uk-UA"/>
        </w:rPr>
        <w:t xml:space="preserve"> </w:t>
      </w:r>
      <w:r>
        <w:t>основних принципів гуманітарної діяльності:</w:t>
      </w:r>
    </w:p>
    <w:p w14:paraId="48FFF8E8" w14:textId="7B334416" w:rsidR="00BB1449" w:rsidRDefault="00BB1449" w:rsidP="00BB1449">
      <w:r>
        <w:t>1. Гуманність: полегшення страждання людей, де б вони не були. Мета</w:t>
      </w:r>
      <w:r w:rsidR="00F612D9">
        <w:rPr>
          <w:lang w:val="uk-UA"/>
        </w:rPr>
        <w:t xml:space="preserve"> </w:t>
      </w:r>
      <w:r>
        <w:t>гуманітарної діяльності – захистити життя й здоров’я людини та забезпечити її право на</w:t>
      </w:r>
      <w:r w:rsidR="00F612D9">
        <w:rPr>
          <w:lang w:val="uk-UA"/>
        </w:rPr>
        <w:t xml:space="preserve"> </w:t>
      </w:r>
      <w:r>
        <w:t>гідність.</w:t>
      </w:r>
    </w:p>
    <w:p w14:paraId="61A400C2" w14:textId="28DC7105" w:rsidR="00BB1449" w:rsidRDefault="00BB1449" w:rsidP="00BB1449">
      <w:r>
        <w:lastRenderedPageBreak/>
        <w:t>2. Неупередженість: гуманітарна діяльність здійснюється у випадку реальної</w:t>
      </w:r>
      <w:r w:rsidR="00F612D9">
        <w:rPr>
          <w:lang w:val="uk-UA"/>
        </w:rPr>
        <w:t xml:space="preserve"> </w:t>
      </w:r>
      <w:r>
        <w:t xml:space="preserve">потреби; перевага віддається </w:t>
      </w:r>
      <w:proofErr w:type="spellStart"/>
      <w:r>
        <w:t>найневідкладнішим</w:t>
      </w:r>
      <w:proofErr w:type="spellEnd"/>
      <w:r>
        <w:t xml:space="preserve"> ситуаціям, без проявів дискримінації через</w:t>
      </w:r>
    </w:p>
    <w:p w14:paraId="6BBDF528" w14:textId="156B626F" w:rsidR="00BB1449" w:rsidRDefault="00BB1449" w:rsidP="00BB1449">
      <w:r>
        <w:t>національність, расу, стать, релігійні переконання, класову або політичну</w:t>
      </w:r>
      <w:r w:rsidR="00F612D9">
        <w:rPr>
          <w:lang w:val="uk-UA"/>
        </w:rPr>
        <w:t xml:space="preserve"> </w:t>
      </w:r>
      <w:r>
        <w:t>приналежність.</w:t>
      </w:r>
    </w:p>
    <w:p w14:paraId="6972192E" w14:textId="392A361B" w:rsidR="00BB1449" w:rsidRDefault="00BB1449" w:rsidP="00BB1449">
      <w:r>
        <w:t xml:space="preserve">3. Незалежність: </w:t>
      </w:r>
      <w:r w:rsidR="00F612D9">
        <w:rPr>
          <w:lang w:val="uk-UA"/>
        </w:rPr>
        <w:t>г</w:t>
      </w:r>
      <w:proofErr w:type="spellStart"/>
      <w:r>
        <w:t>уманітарна</w:t>
      </w:r>
      <w:proofErr w:type="spellEnd"/>
      <w:r>
        <w:t xml:space="preserve"> діяльність не залежить від політичних,</w:t>
      </w:r>
      <w:r w:rsidR="00F612D9">
        <w:rPr>
          <w:lang w:val="uk-UA"/>
        </w:rPr>
        <w:t xml:space="preserve"> </w:t>
      </w:r>
      <w:r>
        <w:t>економічних, військових або інших цілей осіб та організацій, пов’язаних з територією, де</w:t>
      </w:r>
      <w:r w:rsidR="00F612D9">
        <w:rPr>
          <w:lang w:val="uk-UA"/>
        </w:rPr>
        <w:t xml:space="preserve"> </w:t>
      </w:r>
      <w:r>
        <w:t>здійснюється гуманітарна діяльність.</w:t>
      </w:r>
    </w:p>
    <w:p w14:paraId="593CF93D" w14:textId="77777777" w:rsidR="00BB1449" w:rsidRDefault="00BB1449" w:rsidP="00BB1449">
      <w:r>
        <w:t>4. Нейтралітет: Надавачі гуманітарної допомоги не стають на жодну зі сторін у</w:t>
      </w:r>
    </w:p>
    <w:p w14:paraId="3C09A845" w14:textId="77777777" w:rsidR="00F612D9" w:rsidRDefault="00BB1449" w:rsidP="00BB1449">
      <w:pPr>
        <w:rPr>
          <w:lang w:val="uk-UA"/>
        </w:rPr>
      </w:pPr>
      <w:r>
        <w:t>збройних протистояннях та не вступають у конфлікти політичного, расового, релігійного або</w:t>
      </w:r>
      <w:r w:rsidR="00F612D9">
        <w:rPr>
          <w:lang w:val="uk-UA"/>
        </w:rPr>
        <w:t xml:space="preserve"> </w:t>
      </w:r>
      <w:r>
        <w:t>ідеологічного характер</w:t>
      </w:r>
      <w:r w:rsidR="00F612D9">
        <w:rPr>
          <w:lang w:val="uk-UA"/>
        </w:rPr>
        <w:t>у</w:t>
      </w:r>
      <w:r>
        <w:t>.</w:t>
      </w:r>
      <w:r w:rsidR="00F612D9">
        <w:rPr>
          <w:lang w:val="uk-UA"/>
        </w:rPr>
        <w:t xml:space="preserve"> </w:t>
      </w:r>
    </w:p>
    <w:p w14:paraId="0DCC1B59" w14:textId="00BAA98F" w:rsidR="00BB1449" w:rsidRDefault="00F612D9" w:rsidP="00BB1449">
      <w:r>
        <w:rPr>
          <w:lang w:val="uk-UA"/>
        </w:rPr>
        <w:t xml:space="preserve">  </w:t>
      </w:r>
      <w:r w:rsidR="00BB1449">
        <w:t xml:space="preserve">Крім цього, основоположними принципами роботи </w:t>
      </w:r>
      <w:proofErr w:type="spellStart"/>
      <w:r w:rsidR="00BB1449">
        <w:t>співробітни_ць</w:t>
      </w:r>
      <w:proofErr w:type="spellEnd"/>
      <w:r w:rsidR="00BB1449">
        <w:t xml:space="preserve">, </w:t>
      </w:r>
      <w:proofErr w:type="spellStart"/>
      <w:r w:rsidR="00BB1449">
        <w:t>волонтер_ок</w:t>
      </w:r>
      <w:proofErr w:type="spellEnd"/>
      <w:r w:rsidR="00BB1449">
        <w:t>,</w:t>
      </w:r>
    </w:p>
    <w:p w14:paraId="6A41EA6A" w14:textId="77777777" w:rsidR="00BB1449" w:rsidRDefault="00BB1449" w:rsidP="00BB1449">
      <w:proofErr w:type="spellStart"/>
      <w:r>
        <w:t>партнер_ок</w:t>
      </w:r>
      <w:proofErr w:type="spellEnd"/>
      <w:r>
        <w:t xml:space="preserve"> та </w:t>
      </w:r>
      <w:proofErr w:type="spellStart"/>
      <w:r>
        <w:t>представни_ць</w:t>
      </w:r>
      <w:proofErr w:type="spellEnd"/>
      <w:r>
        <w:t xml:space="preserve"> (</w:t>
      </w:r>
      <w:proofErr w:type="spellStart"/>
      <w:r>
        <w:t>амбасадор_ок</w:t>
      </w:r>
      <w:proofErr w:type="spellEnd"/>
      <w:r>
        <w:t>) є:</w:t>
      </w:r>
    </w:p>
    <w:p w14:paraId="68ACCEB4" w14:textId="01AB3F08" w:rsidR="00BB1449" w:rsidRDefault="00BB1449" w:rsidP="00BB1449">
      <w:r>
        <w:t xml:space="preserve">● Принцип «Не нашкодь». Згідно з ним, </w:t>
      </w:r>
      <w:proofErr w:type="spellStart"/>
      <w:r>
        <w:t>співробітни_ці</w:t>
      </w:r>
      <w:proofErr w:type="spellEnd"/>
      <w:r>
        <w:t>, волонтер(к)и,</w:t>
      </w:r>
      <w:r w:rsidR="00F612D9">
        <w:rPr>
          <w:lang w:val="uk-UA"/>
        </w:rPr>
        <w:t xml:space="preserve"> </w:t>
      </w:r>
      <w:r>
        <w:t xml:space="preserve">партнер(к)и та </w:t>
      </w:r>
      <w:proofErr w:type="spellStart"/>
      <w:r>
        <w:t>представни_ці</w:t>
      </w:r>
      <w:proofErr w:type="spellEnd"/>
      <w:r>
        <w:t xml:space="preserve"> (амбасадор(к)и) ГО погоджуються, що будь-які їхні дії стають</w:t>
      </w:r>
    </w:p>
    <w:p w14:paraId="1EA0B91A" w14:textId="4C59450A" w:rsidR="00BB1449" w:rsidRDefault="00BB1449" w:rsidP="00BB1449">
      <w:r>
        <w:t>частиною загального контексту роботи організації, а також мають певні наслідки. Через це</w:t>
      </w:r>
      <w:r w:rsidR="00F612D9">
        <w:rPr>
          <w:lang w:val="uk-UA"/>
        </w:rPr>
        <w:t xml:space="preserve"> </w:t>
      </w:r>
      <w:r>
        <w:t>деталі будь-яких їхніх дій підлягають аналізу на предмет можливого негативного впливу на</w:t>
      </w:r>
      <w:r w:rsidR="00F612D9">
        <w:rPr>
          <w:lang w:val="uk-UA"/>
        </w:rPr>
        <w:t xml:space="preserve"> </w:t>
      </w:r>
      <w:proofErr w:type="spellStart"/>
      <w:r>
        <w:t>бенефіціар_ок</w:t>
      </w:r>
      <w:proofErr w:type="spellEnd"/>
      <w:r>
        <w:t xml:space="preserve">, постраждалі громади чи їхніх </w:t>
      </w:r>
      <w:proofErr w:type="spellStart"/>
      <w:r>
        <w:t>представни_ць</w:t>
      </w:r>
      <w:proofErr w:type="spellEnd"/>
      <w:r>
        <w:t>. Крім цього, принцип «Не</w:t>
      </w:r>
      <w:r w:rsidR="00F612D9">
        <w:rPr>
          <w:lang w:val="uk-UA"/>
        </w:rPr>
        <w:t xml:space="preserve"> </w:t>
      </w:r>
      <w:r>
        <w:t>нашкодь» стверджує, що під час впровадження будь-якої діяльності завжди існує вибір</w:t>
      </w:r>
      <w:r w:rsidR="00F612D9">
        <w:rPr>
          <w:lang w:val="uk-UA"/>
        </w:rPr>
        <w:t xml:space="preserve"> </w:t>
      </w:r>
      <w:r>
        <w:t>практик та механізмів адресування потреб і проблем населення, який підлягає аналізу в тому</w:t>
      </w:r>
      <w:r w:rsidR="00F612D9">
        <w:rPr>
          <w:lang w:val="uk-UA"/>
        </w:rPr>
        <w:t xml:space="preserve"> </w:t>
      </w:r>
      <w:r>
        <w:t>числі з точки зору обмеження ризику негативного впливу.</w:t>
      </w:r>
    </w:p>
    <w:p w14:paraId="2758BFFF" w14:textId="59F90C2D" w:rsidR="00BB1449" w:rsidRDefault="00BB1449" w:rsidP="00BB1449">
      <w:r>
        <w:t xml:space="preserve">● Принцип збереження гідності: усі, хто беруть участь у реалізації </w:t>
      </w:r>
      <w:proofErr w:type="spellStart"/>
      <w:r>
        <w:t>проєктів</w:t>
      </w:r>
      <w:proofErr w:type="spellEnd"/>
      <w:r>
        <w:t xml:space="preserve"> ГО, мають переконатися, що їхня робота виконується на засадах безпеки, поваги та</w:t>
      </w:r>
      <w:r w:rsidR="00F612D9">
        <w:rPr>
          <w:lang w:val="uk-UA"/>
        </w:rPr>
        <w:t xml:space="preserve"> </w:t>
      </w:r>
      <w:r>
        <w:t>збереження достоїнства. Зокрема, це включає повагу до конфіденційного збереження</w:t>
      </w:r>
      <w:r w:rsidR="00F612D9">
        <w:rPr>
          <w:lang w:val="uk-UA"/>
        </w:rPr>
        <w:t xml:space="preserve"> </w:t>
      </w:r>
      <w:r>
        <w:t xml:space="preserve">персональних даних </w:t>
      </w:r>
      <w:proofErr w:type="spellStart"/>
      <w:r>
        <w:t>бенефіціар_ок</w:t>
      </w:r>
      <w:proofErr w:type="spellEnd"/>
      <w:r>
        <w:t xml:space="preserve"> та фото-, відео й інших матеріалів за їхньої участі.</w:t>
      </w:r>
    </w:p>
    <w:p w14:paraId="4137FECD" w14:textId="4F7948AA" w:rsidR="00BB1449" w:rsidRDefault="00BB1449" w:rsidP="00BB1449">
      <w:r>
        <w:t xml:space="preserve">● Принцип рівного доступу, </w:t>
      </w:r>
      <w:proofErr w:type="spellStart"/>
      <w:r>
        <w:t>інклюзивності</w:t>
      </w:r>
      <w:proofErr w:type="spellEnd"/>
      <w:r>
        <w:t xml:space="preserve"> та толерантності: усі дії та заходи,</w:t>
      </w:r>
      <w:r w:rsidR="00F612D9">
        <w:rPr>
          <w:lang w:val="uk-UA"/>
        </w:rPr>
        <w:t xml:space="preserve"> </w:t>
      </w:r>
      <w:r>
        <w:t xml:space="preserve">ініційовані чи </w:t>
      </w:r>
      <w:proofErr w:type="spellStart"/>
      <w:r>
        <w:t>комуніковані</w:t>
      </w:r>
      <w:proofErr w:type="spellEnd"/>
      <w:r>
        <w:t xml:space="preserve"> </w:t>
      </w:r>
      <w:proofErr w:type="spellStart"/>
      <w:r>
        <w:t>співробітни_цями</w:t>
      </w:r>
      <w:proofErr w:type="spellEnd"/>
      <w:r>
        <w:t>, волонтер(к)</w:t>
      </w:r>
      <w:proofErr w:type="spellStart"/>
      <w:r>
        <w:t>ами</w:t>
      </w:r>
      <w:proofErr w:type="spellEnd"/>
      <w:r>
        <w:t>, партнер(к)</w:t>
      </w:r>
      <w:proofErr w:type="spellStart"/>
      <w:r>
        <w:t>ами</w:t>
      </w:r>
      <w:proofErr w:type="spellEnd"/>
      <w:r>
        <w:t xml:space="preserve"> та</w:t>
      </w:r>
      <w:r w:rsidR="00F612D9">
        <w:rPr>
          <w:lang w:val="uk-UA"/>
        </w:rPr>
        <w:t xml:space="preserve"> </w:t>
      </w:r>
      <w:proofErr w:type="spellStart"/>
      <w:r>
        <w:t>представни_цями</w:t>
      </w:r>
      <w:proofErr w:type="spellEnd"/>
      <w:r>
        <w:t xml:space="preserve"> (амбасадор(к)</w:t>
      </w:r>
      <w:proofErr w:type="spellStart"/>
      <w:r>
        <w:t>ами</w:t>
      </w:r>
      <w:proofErr w:type="spellEnd"/>
      <w:r>
        <w:t>) ГО «</w:t>
      </w:r>
      <w:r w:rsidR="00F612D9">
        <w:rPr>
          <w:lang w:val="uk-UA"/>
        </w:rPr>
        <w:t xml:space="preserve">Фонд розвитку </w:t>
      </w:r>
      <w:proofErr w:type="spellStart"/>
      <w:r w:rsidR="00F612D9">
        <w:rPr>
          <w:lang w:val="uk-UA"/>
        </w:rPr>
        <w:t>Грунської</w:t>
      </w:r>
      <w:proofErr w:type="spellEnd"/>
      <w:r w:rsidR="00F612D9">
        <w:rPr>
          <w:lang w:val="uk-UA"/>
        </w:rPr>
        <w:t xml:space="preserve"> громади</w:t>
      </w:r>
      <w:r>
        <w:t>» в рамках роботи організації, є</w:t>
      </w:r>
      <w:r w:rsidR="00F612D9">
        <w:rPr>
          <w:lang w:val="uk-UA"/>
        </w:rPr>
        <w:t xml:space="preserve"> </w:t>
      </w:r>
      <w:r>
        <w:t>запланованими та проведеними таким чином, щоб бути однаково доступними для жінок,</w:t>
      </w:r>
      <w:r w:rsidR="00F612D9">
        <w:rPr>
          <w:lang w:val="uk-UA"/>
        </w:rPr>
        <w:t xml:space="preserve"> </w:t>
      </w:r>
      <w:r>
        <w:t>дівчат, хлопців та чоловіків різного віку, різної національної та релігійної приналежності та з</w:t>
      </w:r>
      <w:r w:rsidR="00F612D9">
        <w:rPr>
          <w:lang w:val="uk-UA"/>
        </w:rPr>
        <w:t xml:space="preserve"> </w:t>
      </w:r>
      <w:r>
        <w:t>різними можливостями, включно з людьми та дітьми з інвалідністю та представниками</w:t>
      </w:r>
      <w:r w:rsidR="00F612D9">
        <w:rPr>
          <w:lang w:val="uk-UA"/>
        </w:rPr>
        <w:t xml:space="preserve"> </w:t>
      </w:r>
      <w:r>
        <w:t xml:space="preserve">меншин і </w:t>
      </w:r>
      <w:proofErr w:type="spellStart"/>
      <w:r>
        <w:t>маргіналізованих</w:t>
      </w:r>
      <w:proofErr w:type="spellEnd"/>
      <w:r>
        <w:t xml:space="preserve"> громад.</w:t>
      </w:r>
    </w:p>
    <w:p w14:paraId="7CED5F90" w14:textId="52221E7A" w:rsidR="00BB1449" w:rsidRDefault="00BB1449" w:rsidP="00BB1449">
      <w:r>
        <w:t>● Принцип нульової толерантності до сексуальної експлуатації та насильства</w:t>
      </w:r>
      <w:r w:rsidR="00F612D9">
        <w:rPr>
          <w:lang w:val="uk-UA"/>
        </w:rPr>
        <w:t xml:space="preserve"> </w:t>
      </w:r>
      <w:r>
        <w:t>(СЕН). Сексуальна експлуатація та будь-які інші форми насильства, включно з усними</w:t>
      </w:r>
    </w:p>
    <w:p w14:paraId="0923B6C4" w14:textId="190DC4E3" w:rsidR="00BB1449" w:rsidRDefault="00BB1449" w:rsidP="00BB1449">
      <w:r>
        <w:t xml:space="preserve">домаганнями, зі сторони осіб, що беруть участь у реалізації </w:t>
      </w:r>
      <w:proofErr w:type="spellStart"/>
      <w:r>
        <w:t>проєктів</w:t>
      </w:r>
      <w:proofErr w:type="spellEnd"/>
      <w:r>
        <w:t xml:space="preserve"> ГО «</w:t>
      </w:r>
      <w:r w:rsidR="00F612D9">
        <w:rPr>
          <w:lang w:val="uk-UA"/>
        </w:rPr>
        <w:t xml:space="preserve">Фонд розвитку </w:t>
      </w:r>
      <w:proofErr w:type="spellStart"/>
      <w:r w:rsidR="00F612D9">
        <w:rPr>
          <w:lang w:val="uk-UA"/>
        </w:rPr>
        <w:t>Грунської</w:t>
      </w:r>
      <w:proofErr w:type="spellEnd"/>
      <w:r w:rsidR="00F612D9">
        <w:rPr>
          <w:lang w:val="uk-UA"/>
        </w:rPr>
        <w:t xml:space="preserve"> громади</w:t>
      </w:r>
      <w:r>
        <w:t>», є</w:t>
      </w:r>
      <w:r w:rsidR="00F612D9">
        <w:rPr>
          <w:lang w:val="uk-UA"/>
        </w:rPr>
        <w:t xml:space="preserve"> </w:t>
      </w:r>
      <w:r>
        <w:t>грубими проступками та підставою для негайного припинення співробітництва з ними.</w:t>
      </w:r>
      <w:r w:rsidR="00F612D9">
        <w:rPr>
          <w:lang w:val="uk-UA"/>
        </w:rPr>
        <w:t xml:space="preserve"> </w:t>
      </w:r>
      <w:r>
        <w:t>Будь-які форми сексуальних стосунків із дітьми (тобто особами віком до 18 років), включно</w:t>
      </w:r>
      <w:r w:rsidR="00F612D9">
        <w:rPr>
          <w:lang w:val="uk-UA"/>
        </w:rPr>
        <w:t xml:space="preserve"> </w:t>
      </w:r>
      <w:r>
        <w:t>з такими, що відбуваються зі згоди дитини та / або її батьків чи опікунів, суворо заборонені</w:t>
      </w:r>
      <w:r w:rsidR="00F612D9">
        <w:rPr>
          <w:lang w:val="uk-UA"/>
        </w:rPr>
        <w:t xml:space="preserve"> </w:t>
      </w:r>
      <w:r>
        <w:t xml:space="preserve">для </w:t>
      </w:r>
      <w:proofErr w:type="spellStart"/>
      <w:r>
        <w:t>співробітни_ць</w:t>
      </w:r>
      <w:proofErr w:type="spellEnd"/>
      <w:r>
        <w:t xml:space="preserve">, </w:t>
      </w:r>
      <w:proofErr w:type="spellStart"/>
      <w:r>
        <w:t>волонтер_ок</w:t>
      </w:r>
      <w:proofErr w:type="spellEnd"/>
      <w:r>
        <w:t xml:space="preserve">, </w:t>
      </w:r>
      <w:proofErr w:type="spellStart"/>
      <w:r>
        <w:t>партнер_ок</w:t>
      </w:r>
      <w:proofErr w:type="spellEnd"/>
      <w:r>
        <w:t xml:space="preserve"> та </w:t>
      </w:r>
      <w:proofErr w:type="spellStart"/>
      <w:r>
        <w:t>представни_ць</w:t>
      </w:r>
      <w:proofErr w:type="spellEnd"/>
      <w:r>
        <w:t xml:space="preserve"> (</w:t>
      </w:r>
      <w:proofErr w:type="spellStart"/>
      <w:r>
        <w:t>амбасадор_ок</w:t>
      </w:r>
      <w:proofErr w:type="spellEnd"/>
      <w:r>
        <w:t>) ГО</w:t>
      </w:r>
      <w:r w:rsidR="00F612D9">
        <w:rPr>
          <w:lang w:val="uk-UA"/>
        </w:rPr>
        <w:t>.</w:t>
      </w:r>
      <w:r>
        <w:t xml:space="preserve"> Сексуальні стосунки між</w:t>
      </w:r>
      <w:r w:rsidR="00F612D9">
        <w:rPr>
          <w:lang w:val="uk-UA"/>
        </w:rPr>
        <w:t xml:space="preserve"> </w:t>
      </w:r>
      <w:proofErr w:type="spellStart"/>
      <w:r>
        <w:t>співробітни_цями</w:t>
      </w:r>
      <w:proofErr w:type="spellEnd"/>
      <w:r>
        <w:t xml:space="preserve"> та жінками, дівчатами, хлопцями чи</w:t>
      </w:r>
      <w:r w:rsidR="003850D0">
        <w:rPr>
          <w:lang w:val="uk-UA"/>
        </w:rPr>
        <w:t xml:space="preserve"> </w:t>
      </w:r>
      <w:r>
        <w:t>чоловіками, яким надається підтримка, суворо засуджуються, оскільки вони будуються на</w:t>
      </w:r>
      <w:r w:rsidR="003850D0">
        <w:rPr>
          <w:lang w:val="uk-UA"/>
        </w:rPr>
        <w:t xml:space="preserve"> </w:t>
      </w:r>
      <w:r>
        <w:t>нерівності. Такі стосунки підривають авторитет та послідовну гуманітарну роботу</w:t>
      </w:r>
      <w:r w:rsidR="003850D0">
        <w:rPr>
          <w:lang w:val="uk-UA"/>
        </w:rPr>
        <w:t xml:space="preserve"> </w:t>
      </w:r>
      <w:r>
        <w:t>організації.</w:t>
      </w:r>
    </w:p>
    <w:p w14:paraId="0CD3D144" w14:textId="7F00DAB3" w:rsidR="00BB1449" w:rsidRDefault="00BB1449" w:rsidP="00BB1449">
      <w:r>
        <w:t>● Принцип нульової толерантності до експлуатації. Пропонування грошей,</w:t>
      </w:r>
      <w:r w:rsidR="003850D0">
        <w:rPr>
          <w:lang w:val="uk-UA"/>
        </w:rPr>
        <w:t xml:space="preserve"> </w:t>
      </w:r>
      <w:r>
        <w:t>товарів, послуг, а також працевлаштування в обмін на секс, форми сексуального зв’язку,</w:t>
      </w:r>
    </w:p>
    <w:p w14:paraId="350FD06E" w14:textId="77777777" w:rsidR="00BB1449" w:rsidRDefault="00BB1449" w:rsidP="00BB1449">
      <w:r>
        <w:t>будь-які інші форми поведінки, що ставлять на меті використати іншу особу. Це також</w:t>
      </w:r>
    </w:p>
    <w:p w14:paraId="55409D15" w14:textId="6682CA18" w:rsidR="00BB1449" w:rsidRDefault="00BB1449" w:rsidP="00BB1449">
      <w:r>
        <w:t>включає обмін товарами чи послугами, які становлять частину підтримки, що</w:t>
      </w:r>
      <w:r w:rsidR="003850D0">
        <w:rPr>
          <w:lang w:val="uk-UA"/>
        </w:rPr>
        <w:t xml:space="preserve"> </w:t>
      </w:r>
      <w:r>
        <w:t>надається</w:t>
      </w:r>
      <w:r w:rsidR="003850D0">
        <w:rPr>
          <w:lang w:val="uk-UA"/>
        </w:rPr>
        <w:t xml:space="preserve"> </w:t>
      </w:r>
      <w:proofErr w:type="spellStart"/>
      <w:r>
        <w:t>бенефіціар</w:t>
      </w:r>
      <w:proofErr w:type="spellEnd"/>
      <w:r>
        <w:t>(к)</w:t>
      </w:r>
      <w:proofErr w:type="spellStart"/>
      <w:r>
        <w:t>ам</w:t>
      </w:r>
      <w:proofErr w:type="spellEnd"/>
      <w:r>
        <w:t>.</w:t>
      </w:r>
    </w:p>
    <w:p w14:paraId="31EECB62" w14:textId="41A1FCE4" w:rsidR="00BB1449" w:rsidRDefault="00BB1449" w:rsidP="00BB1449">
      <w:r>
        <w:t>● Принцип нульової толерантності до корупції, конфлікту інтересів та</w:t>
      </w:r>
      <w:r w:rsidR="003850D0">
        <w:rPr>
          <w:lang w:val="uk-UA"/>
        </w:rPr>
        <w:t xml:space="preserve"> </w:t>
      </w:r>
      <w:r>
        <w:t>фальсифікації. Будь-які форми фаворитизму, непрозорого просування на роботі,</w:t>
      </w:r>
      <w:r w:rsidR="003850D0">
        <w:rPr>
          <w:lang w:val="uk-UA"/>
        </w:rPr>
        <w:t xml:space="preserve"> </w:t>
      </w:r>
      <w:r>
        <w:t>хабарництва, обміну послугами між заінтересованими особами, кумівства заборонені.</w:t>
      </w:r>
      <w:r w:rsidR="003850D0">
        <w:rPr>
          <w:lang w:val="uk-UA"/>
        </w:rPr>
        <w:t xml:space="preserve"> </w:t>
      </w:r>
      <w:r>
        <w:t>Фальсифікація даних, що будь-яким чином використовуються у діяльності ГО «</w:t>
      </w:r>
      <w:r w:rsidR="003850D0">
        <w:rPr>
          <w:lang w:val="uk-UA"/>
        </w:rPr>
        <w:t xml:space="preserve">Фонд розвитку  </w:t>
      </w:r>
      <w:proofErr w:type="spellStart"/>
      <w:r w:rsidR="003850D0">
        <w:rPr>
          <w:lang w:val="uk-UA"/>
        </w:rPr>
        <w:t>Грунської</w:t>
      </w:r>
      <w:proofErr w:type="spellEnd"/>
      <w:r w:rsidR="003850D0">
        <w:rPr>
          <w:lang w:val="uk-UA"/>
        </w:rPr>
        <w:t xml:space="preserve"> </w:t>
      </w:r>
      <w:r w:rsidR="003850D0">
        <w:rPr>
          <w:lang w:val="uk-UA"/>
        </w:rPr>
        <w:lastRenderedPageBreak/>
        <w:t>громади</w:t>
      </w:r>
      <w:r>
        <w:t>»,</w:t>
      </w:r>
      <w:r w:rsidR="003850D0">
        <w:rPr>
          <w:lang w:val="uk-UA"/>
        </w:rPr>
        <w:t xml:space="preserve"> </w:t>
      </w:r>
      <w:r>
        <w:t xml:space="preserve">зокрема звітних даних та персональних даних </w:t>
      </w:r>
      <w:proofErr w:type="spellStart"/>
      <w:r>
        <w:t>бенефіціар_ок</w:t>
      </w:r>
      <w:proofErr w:type="spellEnd"/>
      <w:r>
        <w:t>, є суворо забороненою і</w:t>
      </w:r>
      <w:r w:rsidR="003850D0">
        <w:rPr>
          <w:lang w:val="uk-UA"/>
        </w:rPr>
        <w:t xml:space="preserve"> </w:t>
      </w:r>
      <w:r>
        <w:t>являється, за наявності серйозних обґрунтованих підозр про це, підставою для негайного</w:t>
      </w:r>
      <w:r w:rsidR="003850D0">
        <w:rPr>
          <w:lang w:val="uk-UA"/>
        </w:rPr>
        <w:t xml:space="preserve"> </w:t>
      </w:r>
      <w:r>
        <w:t>припинення договору з відповідальним за неї співробітником.</w:t>
      </w:r>
    </w:p>
    <w:p w14:paraId="6BE6356B" w14:textId="77777777" w:rsidR="003850D0" w:rsidRDefault="003850D0" w:rsidP="00BB1449">
      <w:pPr>
        <w:rPr>
          <w:lang w:val="uk-UA"/>
        </w:rPr>
      </w:pPr>
      <w:r>
        <w:rPr>
          <w:lang w:val="uk-UA"/>
        </w:rPr>
        <w:t xml:space="preserve">  </w:t>
      </w:r>
      <w:r w:rsidR="00BB1449">
        <w:t xml:space="preserve">Зобов’язання </w:t>
      </w:r>
      <w:proofErr w:type="spellStart"/>
      <w:r w:rsidR="00BB1449">
        <w:t>співробітни_ць</w:t>
      </w:r>
      <w:proofErr w:type="spellEnd"/>
      <w:r w:rsidR="00BB1449">
        <w:t xml:space="preserve">, </w:t>
      </w:r>
      <w:proofErr w:type="spellStart"/>
      <w:r w:rsidR="00BB1449">
        <w:t>волонтер_ок</w:t>
      </w:r>
      <w:proofErr w:type="spellEnd"/>
      <w:r w:rsidR="00BB1449">
        <w:t xml:space="preserve">, </w:t>
      </w:r>
      <w:proofErr w:type="spellStart"/>
      <w:r w:rsidR="00BB1449">
        <w:t>партнер_ок</w:t>
      </w:r>
      <w:proofErr w:type="spellEnd"/>
      <w:r w:rsidRPr="003850D0">
        <w:t xml:space="preserve"> </w:t>
      </w:r>
      <w:r>
        <w:t xml:space="preserve">та </w:t>
      </w:r>
      <w:proofErr w:type="spellStart"/>
      <w:r>
        <w:t>представни_ць</w:t>
      </w:r>
      <w:proofErr w:type="spellEnd"/>
      <w:r>
        <w:rPr>
          <w:lang w:val="uk-UA"/>
        </w:rPr>
        <w:t xml:space="preserve"> </w:t>
      </w:r>
      <w:r>
        <w:t>(</w:t>
      </w:r>
      <w:proofErr w:type="spellStart"/>
      <w:r>
        <w:t>амбасадор_ок</w:t>
      </w:r>
      <w:proofErr w:type="spellEnd"/>
      <w:r>
        <w:t xml:space="preserve">) та інших осіб, що беруть участь у реалізації </w:t>
      </w:r>
      <w:proofErr w:type="spellStart"/>
      <w:r>
        <w:t>проєктів</w:t>
      </w:r>
      <w:proofErr w:type="spellEnd"/>
      <w:r>
        <w:t xml:space="preserve"> ГО «</w:t>
      </w:r>
      <w:r>
        <w:rPr>
          <w:lang w:val="uk-UA"/>
        </w:rPr>
        <w:t xml:space="preserve">Фонд розвитку </w:t>
      </w:r>
      <w:proofErr w:type="spellStart"/>
      <w:r>
        <w:rPr>
          <w:lang w:val="uk-UA"/>
        </w:rPr>
        <w:t>Грунської</w:t>
      </w:r>
      <w:proofErr w:type="spellEnd"/>
      <w:r>
        <w:rPr>
          <w:lang w:val="uk-UA"/>
        </w:rPr>
        <w:t xml:space="preserve"> громади</w:t>
      </w:r>
      <w:r>
        <w:t>»</w:t>
      </w:r>
      <w:r>
        <w:rPr>
          <w:lang w:val="uk-UA"/>
        </w:rPr>
        <w:t>:</w:t>
      </w:r>
    </w:p>
    <w:p w14:paraId="4A998A18" w14:textId="77777777" w:rsidR="003850D0" w:rsidRDefault="003850D0" w:rsidP="00BB1449">
      <w:r>
        <w:t xml:space="preserve">1. Я </w:t>
      </w:r>
      <w:proofErr w:type="spellStart"/>
      <w:r>
        <w:t>зобовʼязуюся</w:t>
      </w:r>
      <w:proofErr w:type="spellEnd"/>
      <w:r>
        <w:t xml:space="preserve"> не зловживати владою та ресурсами, які я маю завдяки своїй роботі, по відношенню до життя та добробуту інших осіб, у першу чергу </w:t>
      </w:r>
      <w:proofErr w:type="spellStart"/>
      <w:r>
        <w:t>бенефіціар_ок</w:t>
      </w:r>
      <w:proofErr w:type="spellEnd"/>
      <w:r>
        <w:rPr>
          <w:lang w:val="uk-UA"/>
        </w:rPr>
        <w:t xml:space="preserve"> </w:t>
      </w:r>
      <w:r>
        <w:t xml:space="preserve">організації. </w:t>
      </w:r>
    </w:p>
    <w:p w14:paraId="43437176" w14:textId="77777777" w:rsidR="003850D0" w:rsidRDefault="003850D0" w:rsidP="00BB1449">
      <w:r>
        <w:t xml:space="preserve">2. Я ніколи не вимагатиму жодної послуги чи допомоги від </w:t>
      </w:r>
      <w:proofErr w:type="spellStart"/>
      <w:r>
        <w:t>бенефіціар_ок</w:t>
      </w:r>
      <w:proofErr w:type="spellEnd"/>
      <w:r>
        <w:t xml:space="preserve"> в обмін на захист чи підтримку з мого боку.</w:t>
      </w:r>
    </w:p>
    <w:p w14:paraId="2795DA9B" w14:textId="77777777" w:rsidR="003850D0" w:rsidRDefault="003850D0" w:rsidP="00BB1449">
      <w:r>
        <w:t xml:space="preserve"> 3. Я ніколи не вступлю у стосунки, що ґрунтуються на емоційній, фінансовій,</w:t>
      </w:r>
      <w:r>
        <w:rPr>
          <w:lang w:val="uk-UA"/>
        </w:rPr>
        <w:t xml:space="preserve"> </w:t>
      </w:r>
      <w:r>
        <w:t xml:space="preserve">сексуальній чи трудовій експлуатації </w:t>
      </w:r>
      <w:proofErr w:type="spellStart"/>
      <w:r>
        <w:t>бенефіціар_ок</w:t>
      </w:r>
      <w:proofErr w:type="spellEnd"/>
      <w:r>
        <w:t>. Я не підтримуватиму та не братиму участь у будь-який незаконній діяльності чи діяльності, пов’язаній із експлуатацією та насильством, в тому числі у просуванні дитячої праці чи торгівлі людьми.</w:t>
      </w:r>
    </w:p>
    <w:p w14:paraId="2DFC7A46" w14:textId="77777777" w:rsidR="003850D0" w:rsidRDefault="003850D0" w:rsidP="00BB1449">
      <w:r>
        <w:t xml:space="preserve"> 4. Я буду дотримуватися належних стандартів поведінки, приймаючи особу з числа попередніх </w:t>
      </w:r>
      <w:proofErr w:type="spellStart"/>
      <w:r>
        <w:t>бенефіціар_ок</w:t>
      </w:r>
      <w:proofErr w:type="spellEnd"/>
      <w:r>
        <w:t xml:space="preserve"> на роботу чи використовуючи інші можливості для обміну приватними послугами. Я зобов'язуюся надати письмовий звіт моєму безпосередньому менеджеру щодо всіх умов подібного обміну, якщо він матиме місце.</w:t>
      </w:r>
    </w:p>
    <w:p w14:paraId="7C6823CA" w14:textId="77777777" w:rsidR="003850D0" w:rsidRDefault="003850D0" w:rsidP="00BB1449">
      <w:r>
        <w:rPr>
          <w:lang w:val="uk-UA"/>
        </w:rPr>
        <w:t>5</w:t>
      </w:r>
      <w:r>
        <w:t xml:space="preserve">. Я не чинитиму сексуальної експлуатації та насильства над </w:t>
      </w:r>
      <w:proofErr w:type="spellStart"/>
      <w:r>
        <w:t>бенефіціар</w:t>
      </w:r>
      <w:proofErr w:type="spellEnd"/>
      <w:r>
        <w:t>(к)</w:t>
      </w:r>
      <w:proofErr w:type="spellStart"/>
      <w:r>
        <w:t>ами</w:t>
      </w:r>
      <w:proofErr w:type="spellEnd"/>
      <w:r>
        <w:t xml:space="preserve">, і зобов’язуюся особливо піклуватися про жінок і дітей, а також особливо вразливі та </w:t>
      </w:r>
      <w:proofErr w:type="spellStart"/>
      <w:r>
        <w:t>маргіналізовані</w:t>
      </w:r>
      <w:proofErr w:type="spellEnd"/>
      <w:r>
        <w:t xml:space="preserve"> групи (меншини, представників віддалених або прифронтових громад, людей та дітей з інвалідністю, представників ЛГБТКІ+ спільноти тощо). </w:t>
      </w:r>
    </w:p>
    <w:p w14:paraId="797C11F0" w14:textId="77777777" w:rsidR="003850D0" w:rsidRDefault="003850D0" w:rsidP="00BB1449">
      <w:r>
        <w:rPr>
          <w:lang w:val="uk-UA"/>
        </w:rPr>
        <w:t>6</w:t>
      </w:r>
      <w:r>
        <w:t xml:space="preserve">. Я не підтримуватиму і не проводитиму обміну сексуальними послугами на гроші. </w:t>
      </w:r>
    </w:p>
    <w:p w14:paraId="05848A0E" w14:textId="77777777" w:rsidR="00ED6831" w:rsidRDefault="003850D0" w:rsidP="00BB1449">
      <w:r>
        <w:rPr>
          <w:lang w:val="uk-UA"/>
        </w:rPr>
        <w:t>7</w:t>
      </w:r>
      <w:r>
        <w:t>. Мені відомо, що організація суворо засуджує сексуальні стосунки між її</w:t>
      </w:r>
      <w:r w:rsidR="00ED6831">
        <w:rPr>
          <w:lang w:val="uk-UA"/>
        </w:rPr>
        <w:t xml:space="preserve"> </w:t>
      </w:r>
      <w:r>
        <w:t xml:space="preserve">співробітниками та </w:t>
      </w:r>
      <w:proofErr w:type="spellStart"/>
      <w:r>
        <w:t>бенефіціар</w:t>
      </w:r>
      <w:proofErr w:type="spellEnd"/>
      <w:r>
        <w:t>(к)</w:t>
      </w:r>
      <w:proofErr w:type="spellStart"/>
      <w:r>
        <w:t>ами</w:t>
      </w:r>
      <w:proofErr w:type="spellEnd"/>
      <w:r>
        <w:t xml:space="preserve">, навіть якщо вони не ґрунтуються на експлуатації чи насильстві. Якщо я почну такі стосунки із </w:t>
      </w:r>
      <w:proofErr w:type="spellStart"/>
      <w:r>
        <w:t>бенефіціар_кою</w:t>
      </w:r>
      <w:proofErr w:type="spellEnd"/>
      <w:r>
        <w:t xml:space="preserve">, які я вважатиму позбавленими мотиву експлуатації та заснованими на взаємній згоді, я зобов’язуюся поінформувати </w:t>
      </w:r>
      <w:proofErr w:type="spellStart"/>
      <w:r>
        <w:t>мо</w:t>
      </w:r>
      <w:proofErr w:type="spellEnd"/>
      <w:r w:rsidR="00ED6831">
        <w:rPr>
          <w:lang w:val="uk-UA"/>
        </w:rPr>
        <w:t xml:space="preserve">ю </w:t>
      </w:r>
      <w:r>
        <w:t xml:space="preserve">керівницю про них та попросити </w:t>
      </w:r>
      <w:r w:rsidR="00ED6831">
        <w:rPr>
          <w:lang w:val="uk-UA"/>
        </w:rPr>
        <w:t>її</w:t>
      </w:r>
      <w:r>
        <w:t xml:space="preserve"> надати мені відповідні рекомендації щодо наступних кроків, знаючи, що вона виявить належну обережність, вивчаючи це питання. </w:t>
      </w:r>
    </w:p>
    <w:p w14:paraId="6DEA74AB" w14:textId="77777777" w:rsidR="00ED6831" w:rsidRDefault="00ED6831" w:rsidP="00BB1449">
      <w:r>
        <w:rPr>
          <w:lang w:val="uk-UA"/>
        </w:rPr>
        <w:t>8</w:t>
      </w:r>
      <w:r w:rsidR="003850D0">
        <w:t xml:space="preserve">. Я піклуватимуся, наскільки це у моїх силах, про авторитет, добре ім’я та довіру до моєї організації. </w:t>
      </w:r>
    </w:p>
    <w:p w14:paraId="1A3632D6" w14:textId="77777777" w:rsidR="00ED6831" w:rsidRDefault="00ED6831" w:rsidP="00BB1449">
      <w:r>
        <w:rPr>
          <w:lang w:val="uk-UA"/>
        </w:rPr>
        <w:t>9</w:t>
      </w:r>
      <w:r w:rsidR="003850D0">
        <w:t xml:space="preserve">. Як керівниця, я не підтримуватиму та не братиму участь у будь-якій формі домагань на робочому місці, в тому числі у сексуальних домаганнях та зловживанні владою. Я буду суворо засуджувати таку поведінку та робити все залежне від мене, щоб вони були негайно припинені, а особа, що їх коїть – притягнена до внутрішньої та зовнішньої відповідальності. </w:t>
      </w:r>
    </w:p>
    <w:p w14:paraId="115A0596" w14:textId="77777777" w:rsidR="00ED6831" w:rsidRDefault="00ED6831" w:rsidP="00BB1449">
      <w:r>
        <w:rPr>
          <w:lang w:val="uk-UA"/>
        </w:rPr>
        <w:t>10</w:t>
      </w:r>
      <w:r w:rsidR="003850D0">
        <w:t xml:space="preserve">. Як керівниця, я усвідомлюю, що інтимні чи сексуальні стосунки з </w:t>
      </w:r>
      <w:proofErr w:type="spellStart"/>
      <w:r w:rsidR="003850D0">
        <w:t>бенефіціар</w:t>
      </w:r>
      <w:proofErr w:type="spellEnd"/>
      <w:r w:rsidR="003850D0">
        <w:t>(к)</w:t>
      </w:r>
      <w:proofErr w:type="spellStart"/>
      <w:r w:rsidR="003850D0">
        <w:t>ами</w:t>
      </w:r>
      <w:proofErr w:type="spellEnd"/>
      <w:r w:rsidR="003850D0">
        <w:t xml:space="preserve"> становлять внутрішній конфлікт інтересів та можливість для зловживання владою з мого боку, мені відомо, що організація суворо засуджує такі стосунки. Я зобов’язуюся вирішити цей конфлікт інтересів якомога швидше, якщо він матиме місце.</w:t>
      </w:r>
    </w:p>
    <w:p w14:paraId="235DEA50" w14:textId="6BD92D18" w:rsidR="006F247D" w:rsidRDefault="00ED6831" w:rsidP="00BB1449">
      <w:r>
        <w:rPr>
          <w:lang w:val="uk-UA"/>
        </w:rPr>
        <w:t xml:space="preserve">   </w:t>
      </w:r>
      <w:r w:rsidR="003850D0">
        <w:t xml:space="preserve"> Необхідні дії </w:t>
      </w:r>
      <w:proofErr w:type="spellStart"/>
      <w:r w:rsidR="003850D0">
        <w:t>Співробітни_ця</w:t>
      </w:r>
      <w:proofErr w:type="spellEnd"/>
      <w:r w:rsidR="003850D0">
        <w:t xml:space="preserve">, </w:t>
      </w:r>
      <w:proofErr w:type="spellStart"/>
      <w:r w:rsidR="003850D0">
        <w:t>як_а</w:t>
      </w:r>
      <w:proofErr w:type="spellEnd"/>
      <w:r w:rsidR="003850D0">
        <w:t xml:space="preserve"> має доцільні побоювання чи підозри стосовно сексуальної експлуатації чи насильства з боку іншого співробітника або порушення ним будь-якого з принципів та зобов’язань, викладених у цьому Етичному кодексі,</w:t>
      </w:r>
      <w:r>
        <w:rPr>
          <w:lang w:val="uk-UA"/>
        </w:rPr>
        <w:t xml:space="preserve"> </w:t>
      </w:r>
      <w:r w:rsidR="003850D0">
        <w:t xml:space="preserve">незалежно від того, чи вони працюють безпосередньо в одній команді, має поскаржитись на його поведінку за допомогою системи подання скарг або будь-яким іншим чином, який вважатиме найбільш релевантним та ефективним. Зокрема, це можна зробити, написавши анонімного листа на електронну пошту  або повідомивши про такі підозри у будь-який (у тому числі анонімний) спосіб своїй безпосередній </w:t>
      </w:r>
      <w:r w:rsidR="003850D0">
        <w:lastRenderedPageBreak/>
        <w:t>керівниці, особі, відповідальній за ЗСЕН та розслідування інцидентів</w:t>
      </w:r>
      <w:r w:rsidRPr="00ED6831">
        <w:t xml:space="preserve"> </w:t>
      </w:r>
      <w:r>
        <w:rPr>
          <w:lang w:val="uk-UA"/>
        </w:rPr>
        <w:t>або голові ГО</w:t>
      </w:r>
      <w:r w:rsidR="003850D0">
        <w:t>. Відповідальність Порушення будь-якого принципу чи зобов’язання, викладеного у цьому Етичному кодексі, буде розглядатися з усією серйозністю, оскільки вони відповідають ціннісним переконанням і загальним підходам до роботи ГО «</w:t>
      </w:r>
      <w:r>
        <w:rPr>
          <w:lang w:val="uk-UA"/>
        </w:rPr>
        <w:t xml:space="preserve">Фонд розвитку </w:t>
      </w:r>
      <w:proofErr w:type="spellStart"/>
      <w:r>
        <w:rPr>
          <w:lang w:val="uk-UA"/>
        </w:rPr>
        <w:t>Грунської</w:t>
      </w:r>
      <w:proofErr w:type="spellEnd"/>
      <w:r>
        <w:rPr>
          <w:lang w:val="uk-UA"/>
        </w:rPr>
        <w:t xml:space="preserve"> громади</w:t>
      </w:r>
      <w:r w:rsidR="003850D0">
        <w:t>». Таке порушення автомати</w:t>
      </w:r>
      <w:r>
        <w:t xml:space="preserve">чно призведе до розірвання контракту зі </w:t>
      </w:r>
      <w:proofErr w:type="spellStart"/>
      <w:r>
        <w:t>співробітни_цею</w:t>
      </w:r>
      <w:proofErr w:type="spellEnd"/>
      <w:r>
        <w:t xml:space="preserve">, </w:t>
      </w:r>
      <w:proofErr w:type="spellStart"/>
      <w:r>
        <w:t>волонтер_кою</w:t>
      </w:r>
      <w:proofErr w:type="spellEnd"/>
      <w:r>
        <w:t xml:space="preserve">, </w:t>
      </w:r>
      <w:proofErr w:type="spellStart"/>
      <w:r>
        <w:t>партнер_кою</w:t>
      </w:r>
      <w:proofErr w:type="spellEnd"/>
      <w:r>
        <w:t xml:space="preserve"> та </w:t>
      </w:r>
      <w:proofErr w:type="spellStart"/>
      <w:r>
        <w:t>представни_це</w:t>
      </w:r>
      <w:proofErr w:type="spellEnd"/>
      <w:r>
        <w:rPr>
          <w:lang w:val="uk-UA"/>
        </w:rPr>
        <w:t>ю</w:t>
      </w:r>
      <w:r>
        <w:t xml:space="preserve"> (</w:t>
      </w:r>
      <w:proofErr w:type="spellStart"/>
      <w:r>
        <w:t>амбасадор_кою</w:t>
      </w:r>
      <w:proofErr w:type="spellEnd"/>
      <w:r>
        <w:t xml:space="preserve">), щодо якого існує обґрунтована підозра, підкріплена свідченнями інших </w:t>
      </w:r>
      <w:proofErr w:type="spellStart"/>
      <w:r>
        <w:t>співробітни_ць</w:t>
      </w:r>
      <w:proofErr w:type="spellEnd"/>
      <w:r>
        <w:t xml:space="preserve">, </w:t>
      </w:r>
      <w:proofErr w:type="spellStart"/>
      <w:r>
        <w:t>бенефіціар_ок</w:t>
      </w:r>
      <w:proofErr w:type="spellEnd"/>
      <w:r>
        <w:t xml:space="preserve"> чи інших заінтересованих осіб або іншими підтвердженнями. Крім цього, факт такого порушення буде транслюватися іншим українським та міжнародним неурядовим організаціям, а також, за потреби, правоохоронним органам. </w:t>
      </w:r>
      <w:proofErr w:type="spellStart"/>
      <w:r>
        <w:t>Співробітни_ці</w:t>
      </w:r>
      <w:proofErr w:type="spellEnd"/>
      <w:r>
        <w:t xml:space="preserve">, які надають гуманітарну підтримку, мають створити та розбудовувати середовище, яке </w:t>
      </w:r>
      <w:r>
        <w:rPr>
          <w:lang w:val="uk-UA"/>
        </w:rPr>
        <w:t>б</w:t>
      </w:r>
      <w:r>
        <w:t xml:space="preserve"> попереджало сексуальну експлуатацію та всі форми насильства, просуваючи натомість дотримання цього Етичного кодексу. </w:t>
      </w:r>
    </w:p>
    <w:p w14:paraId="05A3D17B" w14:textId="78A8148D" w:rsidR="00277E3D" w:rsidRDefault="00277E3D" w:rsidP="00BB1449"/>
    <w:p w14:paraId="63296041" w14:textId="26537BD3" w:rsidR="00277E3D" w:rsidRPr="00277E3D" w:rsidRDefault="00277E3D" w:rsidP="00BB1449">
      <w:pPr>
        <w:rPr>
          <w:lang w:val="uk-UA"/>
        </w:rPr>
      </w:pPr>
      <w:r>
        <w:rPr>
          <w:lang w:val="uk-UA"/>
        </w:rPr>
        <w:t xml:space="preserve">Голова ГО «Фонд розвитку </w:t>
      </w:r>
      <w:proofErr w:type="spellStart"/>
      <w:r>
        <w:rPr>
          <w:lang w:val="uk-UA"/>
        </w:rPr>
        <w:t>Грунської</w:t>
      </w:r>
      <w:proofErr w:type="spellEnd"/>
      <w:r>
        <w:rPr>
          <w:lang w:val="uk-UA"/>
        </w:rPr>
        <w:t xml:space="preserve"> громади»                               Людмила Савкова</w:t>
      </w:r>
    </w:p>
    <w:p w14:paraId="4EEF6F15" w14:textId="65258F77" w:rsidR="00024101" w:rsidRDefault="00024101">
      <w:pPr>
        <w:rPr>
          <w:rFonts w:ascii="Open Sans" w:eastAsia="Open Sans" w:hAnsi="Open Sans" w:cs="Open Sans"/>
        </w:rPr>
      </w:pPr>
    </w:p>
    <w:p w14:paraId="52855EC1" w14:textId="40C03A41" w:rsidR="00024101" w:rsidRPr="00E20D15" w:rsidRDefault="00024101">
      <w:pPr>
        <w:rPr>
          <w:rFonts w:ascii="Open Sans" w:eastAsia="Open Sans" w:hAnsi="Open Sans" w:cs="Open Sans"/>
          <w:lang w:val="uk-UA"/>
        </w:rPr>
      </w:pPr>
    </w:p>
    <w:p w14:paraId="6191020E" w14:textId="48039C17" w:rsidR="00024101" w:rsidRDefault="00024101">
      <w:pPr>
        <w:rPr>
          <w:rFonts w:ascii="Open Sans" w:eastAsia="Open Sans" w:hAnsi="Open Sans" w:cs="Open Sans"/>
        </w:rPr>
      </w:pPr>
    </w:p>
    <w:p w14:paraId="5F7CAF4B" w14:textId="77777777" w:rsidR="00024101" w:rsidRDefault="00024101">
      <w:pPr>
        <w:jc w:val="right"/>
        <w:rPr>
          <w:rFonts w:ascii="Open Sans" w:eastAsia="Open Sans" w:hAnsi="Open Sans" w:cs="Open Sans"/>
        </w:rPr>
      </w:pPr>
    </w:p>
    <w:p w14:paraId="4D5DC0A3" w14:textId="77777777" w:rsidR="00024101" w:rsidRDefault="00024101">
      <w:pPr>
        <w:rPr>
          <w:rFonts w:ascii="Open Sans" w:eastAsia="Open Sans" w:hAnsi="Open Sans" w:cs="Open Sans"/>
        </w:rPr>
      </w:pPr>
    </w:p>
    <w:p w14:paraId="20B418BD" w14:textId="77777777" w:rsidR="00024101" w:rsidRDefault="00024101">
      <w:pPr>
        <w:rPr>
          <w:rFonts w:ascii="Open Sans" w:eastAsia="Open Sans" w:hAnsi="Open Sans" w:cs="Open Sans"/>
        </w:rPr>
      </w:pPr>
    </w:p>
    <w:p w14:paraId="3825D73D" w14:textId="77777777" w:rsidR="00024101" w:rsidRDefault="00024101">
      <w:pPr>
        <w:rPr>
          <w:rFonts w:ascii="Open Sans" w:eastAsia="Open Sans" w:hAnsi="Open Sans" w:cs="Open Sans"/>
        </w:rPr>
      </w:pPr>
    </w:p>
    <w:p w14:paraId="1EBF0B11" w14:textId="77777777" w:rsidR="00024101" w:rsidRDefault="00024101">
      <w:pPr>
        <w:rPr>
          <w:rFonts w:ascii="Open Sans" w:eastAsia="Open Sans" w:hAnsi="Open Sans" w:cs="Open Sans"/>
        </w:rPr>
      </w:pPr>
    </w:p>
    <w:p w14:paraId="70FE72E2" w14:textId="77777777" w:rsidR="00024101" w:rsidRDefault="002867E7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anchor distT="114300" distB="114300" distL="114300" distR="114300" simplePos="0" relativeHeight="251659264" behindDoc="1" locked="0" layoutInCell="1" hidden="0" allowOverlap="1" wp14:anchorId="6CE2B22F" wp14:editId="4FDA96DB">
            <wp:simplePos x="0" y="0"/>
            <wp:positionH relativeFrom="page">
              <wp:posOffset>6119813</wp:posOffset>
            </wp:positionH>
            <wp:positionV relativeFrom="page">
              <wp:posOffset>7301973</wp:posOffset>
            </wp:positionV>
            <wp:extent cx="2909888" cy="3280836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3280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8A3D10" w14:textId="77777777" w:rsidR="00024101" w:rsidRDefault="00024101">
      <w:pPr>
        <w:rPr>
          <w:rFonts w:ascii="Open Sans" w:eastAsia="Open Sans" w:hAnsi="Open Sans" w:cs="Open Sans"/>
        </w:rPr>
      </w:pPr>
    </w:p>
    <w:p w14:paraId="0E557D7C" w14:textId="77777777" w:rsidR="00024101" w:rsidRDefault="00024101">
      <w:pPr>
        <w:rPr>
          <w:rFonts w:ascii="Open Sans" w:eastAsia="Open Sans" w:hAnsi="Open Sans" w:cs="Open Sans"/>
        </w:rPr>
      </w:pPr>
    </w:p>
    <w:p w14:paraId="00BBBC77" w14:textId="77777777" w:rsidR="00024101" w:rsidRDefault="00024101">
      <w:pPr>
        <w:rPr>
          <w:rFonts w:ascii="Open Sans" w:eastAsia="Open Sans" w:hAnsi="Open Sans" w:cs="Open Sans"/>
        </w:rPr>
      </w:pPr>
    </w:p>
    <w:p w14:paraId="3D39E078" w14:textId="77777777" w:rsidR="00024101" w:rsidRDefault="00024101">
      <w:pPr>
        <w:rPr>
          <w:rFonts w:ascii="Open Sans" w:eastAsia="Open Sans" w:hAnsi="Open Sans" w:cs="Open Sans"/>
        </w:rPr>
      </w:pPr>
    </w:p>
    <w:p w14:paraId="7065411F" w14:textId="77777777" w:rsidR="00024101" w:rsidRDefault="00024101">
      <w:pPr>
        <w:rPr>
          <w:rFonts w:ascii="Open Sans" w:eastAsia="Open Sans" w:hAnsi="Open Sans" w:cs="Open Sans"/>
        </w:rPr>
      </w:pPr>
    </w:p>
    <w:p w14:paraId="77802C48" w14:textId="77777777" w:rsidR="00024101" w:rsidRDefault="00024101">
      <w:pPr>
        <w:rPr>
          <w:rFonts w:ascii="Open Sans" w:eastAsia="Open Sans" w:hAnsi="Open Sans" w:cs="Open Sans"/>
        </w:rPr>
      </w:pPr>
    </w:p>
    <w:p w14:paraId="0B2FC743" w14:textId="5EE644FD" w:rsidR="00024101" w:rsidRDefault="00024101">
      <w:pPr>
        <w:rPr>
          <w:rFonts w:ascii="Open Sans" w:eastAsia="Open Sans" w:hAnsi="Open Sans" w:cs="Open Sans"/>
        </w:rPr>
      </w:pPr>
    </w:p>
    <w:p w14:paraId="42FC079E" w14:textId="77777777" w:rsidR="00024101" w:rsidRDefault="00024101">
      <w:pPr>
        <w:rPr>
          <w:rFonts w:ascii="Open Sans" w:eastAsia="Open Sans" w:hAnsi="Open Sans" w:cs="Open Sans"/>
        </w:rPr>
      </w:pPr>
    </w:p>
    <w:p w14:paraId="59BD0DAA" w14:textId="77777777" w:rsidR="00024101" w:rsidRDefault="00024101">
      <w:pPr>
        <w:rPr>
          <w:rFonts w:ascii="Open Sans" w:eastAsia="Open Sans" w:hAnsi="Open Sans" w:cs="Open Sans"/>
        </w:rPr>
      </w:pPr>
    </w:p>
    <w:sectPr w:rsidR="00024101">
      <w:footerReference w:type="default" r:id="rId9"/>
      <w:headerReference w:type="first" r:id="rId10"/>
      <w:footerReference w:type="first" r:id="rId11"/>
      <w:pgSz w:w="11909" w:h="16834"/>
      <w:pgMar w:top="425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871D7" w14:textId="77777777" w:rsidR="003C3216" w:rsidRDefault="003C3216">
      <w:pPr>
        <w:spacing w:line="240" w:lineRule="auto"/>
      </w:pPr>
      <w:r>
        <w:separator/>
      </w:r>
    </w:p>
  </w:endnote>
  <w:endnote w:type="continuationSeparator" w:id="0">
    <w:p w14:paraId="7EF00C40" w14:textId="77777777" w:rsidR="003C3216" w:rsidRDefault="003C32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7A29863-3787-4F98-AC60-9AB8F2342C4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4A2B23F4-0A5C-4A91-AEBE-AB43D643DA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77AADF4-253B-4FAC-BE1C-B7B23462AB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EB421" w14:textId="77777777" w:rsidR="00024101" w:rsidRDefault="00024101">
    <w:pPr>
      <w:ind w:left="-1417" w:hanging="2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4B0C9" w14:textId="77777777" w:rsidR="00024101" w:rsidRDefault="000241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C2FC4" w14:textId="77777777" w:rsidR="003C3216" w:rsidRDefault="003C3216">
      <w:pPr>
        <w:spacing w:line="240" w:lineRule="auto"/>
      </w:pPr>
      <w:r>
        <w:separator/>
      </w:r>
    </w:p>
  </w:footnote>
  <w:footnote w:type="continuationSeparator" w:id="0">
    <w:p w14:paraId="5DFBD260" w14:textId="77777777" w:rsidR="003C3216" w:rsidRDefault="003C32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4BA3F" w14:textId="77777777" w:rsidR="00024101" w:rsidRDefault="0002410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101"/>
    <w:rsid w:val="00024101"/>
    <w:rsid w:val="00277E3D"/>
    <w:rsid w:val="002867E7"/>
    <w:rsid w:val="003850D0"/>
    <w:rsid w:val="003C3216"/>
    <w:rsid w:val="00465094"/>
    <w:rsid w:val="006F247D"/>
    <w:rsid w:val="00BB1449"/>
    <w:rsid w:val="00DA1E72"/>
    <w:rsid w:val="00E20D15"/>
    <w:rsid w:val="00ED6831"/>
    <w:rsid w:val="00F6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E329C"/>
  <w15:docId w15:val="{8D67AAA8-376F-469C-86A1-1BD97601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TOC Heading"/>
    <w:basedOn w:val="1"/>
    <w:next w:val="a"/>
    <w:uiPriority w:val="39"/>
    <w:unhideWhenUsed/>
    <w:qFormat/>
    <w:rsid w:val="0046509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/>
    </w:rPr>
  </w:style>
  <w:style w:type="character" w:styleId="a6">
    <w:name w:val="Hyperlink"/>
    <w:basedOn w:val="a0"/>
    <w:uiPriority w:val="99"/>
    <w:unhideWhenUsed/>
    <w:rsid w:val="00465094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650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7595</Words>
  <Characters>4330</Characters>
  <Application>Microsoft Office Word</Application>
  <DocSecurity>0</DocSecurity>
  <Lines>36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Laptop_Acer_Aspire_3</cp:lastModifiedBy>
  <cp:revision>5</cp:revision>
  <cp:lastPrinted>2025-12-24T13:54:00Z</cp:lastPrinted>
  <dcterms:created xsi:type="dcterms:W3CDTF">2025-12-18T20:27:00Z</dcterms:created>
  <dcterms:modified xsi:type="dcterms:W3CDTF">2025-12-24T13:55:00Z</dcterms:modified>
</cp:coreProperties>
</file>